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2807DB" w14:textId="77777777" w:rsidR="003529ED" w:rsidRPr="003529ED" w:rsidRDefault="003529ED" w:rsidP="003529ED">
      <w:pPr>
        <w:spacing w:after="0" w:line="300" w:lineRule="auto"/>
        <w:jc w:val="both"/>
        <w:outlineLvl w:val="2"/>
        <w:rPr>
          <w:rFonts w:ascii="Helvetica" w:eastAsia="Times New Roman" w:hAnsi="Helvetica" w:cs="Helvetica"/>
          <w:b/>
          <w:bCs/>
          <w:spacing w:val="-8"/>
          <w:sz w:val="27"/>
          <w:szCs w:val="27"/>
          <w:lang w:eastAsia="hr-HR"/>
        </w:rPr>
      </w:pPr>
      <w:r w:rsidRPr="003529ED">
        <w:rPr>
          <w:rFonts w:ascii="Helvetica" w:eastAsia="Times New Roman" w:hAnsi="Helvetica" w:cs="Helvetica"/>
          <w:b/>
          <w:bCs/>
          <w:noProof/>
          <w:color w:val="0000FF"/>
          <w:spacing w:val="-8"/>
          <w:sz w:val="27"/>
          <w:szCs w:val="27"/>
          <w:lang w:eastAsia="hr-HR"/>
        </w:rPr>
        <w:drawing>
          <wp:inline distT="0" distB="0" distL="0" distR="0" wp14:anchorId="4D2807E2" wp14:editId="4D2807E3">
            <wp:extent cx="5958915" cy="2003547"/>
            <wp:effectExtent l="0" t="0" r="3810" b="0"/>
            <wp:docPr id="1" name="Picture 1" descr="Rijeka-FU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ijeka-FU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145" cy="2012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D2807DC" w14:textId="36B9B966" w:rsidR="003529ED" w:rsidRDefault="002024C4" w:rsidP="00976190">
      <w:pPr>
        <w:pStyle w:val="Heading3"/>
        <w:spacing w:before="0" w:beforeAutospacing="0" w:after="240" w:afterAutospacing="0" w:line="300" w:lineRule="auto"/>
        <w:jc w:val="both"/>
        <w:rPr>
          <w:rFonts w:ascii="Helvetica" w:hAnsi="Helvetica" w:cs="Helvetica"/>
          <w:spacing w:val="-8"/>
        </w:rPr>
      </w:pPr>
      <w:r>
        <w:rPr>
          <w:rFonts w:ascii="Helvetica" w:hAnsi="Helvetica" w:cs="Helvetica"/>
          <w:spacing w:val="-8"/>
        </w:rPr>
        <w:t>K</w:t>
      </w:r>
      <w:r w:rsidR="003529ED">
        <w:rPr>
          <w:rFonts w:ascii="Helvetica" w:hAnsi="Helvetica" w:cs="Helvetica"/>
          <w:spacing w:val="-8"/>
        </w:rPr>
        <w:t>reću programi osposobljavanja u Rijeci</w:t>
      </w:r>
    </w:p>
    <w:p w14:paraId="735C7C75" w14:textId="5E4CC77E" w:rsidR="00976190" w:rsidRDefault="00976190" w:rsidP="00976190">
      <w:pPr>
        <w:pStyle w:val="Title"/>
        <w:jc w:val="center"/>
      </w:pPr>
      <w:r>
        <w:t xml:space="preserve">2. ROK 01.03.2015. </w:t>
      </w:r>
    </w:p>
    <w:p w14:paraId="6E6C1BE8" w14:textId="77777777" w:rsidR="00673588" w:rsidRDefault="00673588" w:rsidP="00673588">
      <w:r>
        <w:t>Poštovani,</w:t>
      </w:r>
    </w:p>
    <w:p w14:paraId="4477773C" w14:textId="39EA7A24" w:rsidR="00673588" w:rsidRDefault="00976190" w:rsidP="00673588">
      <w:pPr>
        <w:jc w:val="both"/>
      </w:pPr>
      <w:r>
        <w:t>k</w:t>
      </w:r>
      <w:r w:rsidR="00673588">
        <w:t xml:space="preserve">ako bismo omogućili i olakšali edukaciju mnogim zainteresiranim budućim polaznicima, veliko nam je zadovoljstvo obavijestiti Vas da </w:t>
      </w:r>
      <w:r>
        <w:t xml:space="preserve">i ove godine </w:t>
      </w:r>
      <w:r w:rsidR="00673588">
        <w:t xml:space="preserve">Fitnes učilište </w:t>
      </w:r>
      <w:r>
        <w:t xml:space="preserve">organizira programe osposobljavanja </w:t>
      </w:r>
      <w:r w:rsidR="00673588">
        <w:t xml:space="preserve">u Rijeci. U ugodnom novouređenom prostoru </w:t>
      </w:r>
      <w:r w:rsidR="00673588">
        <w:rPr>
          <w:rFonts w:ascii="Helvetica" w:hAnsi="Helvetica" w:cs="Helvetica"/>
          <w:color w:val="606060"/>
          <w:sz w:val="23"/>
          <w:szCs w:val="23"/>
        </w:rPr>
        <w:t xml:space="preserve"> </w:t>
      </w:r>
      <w:r w:rsidR="00673588" w:rsidRPr="002024C4">
        <w:rPr>
          <w:rFonts w:cs="Helvetica"/>
        </w:rPr>
        <w:t xml:space="preserve">sportskog </w:t>
      </w:r>
      <w:r w:rsidR="006E3CEF">
        <w:rPr>
          <w:rFonts w:cs="Helvetica"/>
        </w:rPr>
        <w:t xml:space="preserve">centra Zamet (Fitness studio S) </w:t>
      </w:r>
      <w:r w:rsidR="006E3CEF">
        <w:t>m</w:t>
      </w:r>
      <w:r w:rsidR="00673588">
        <w:t>oći ćete učiti od najboljih stručnjaka u području koje izaberete.</w:t>
      </w:r>
    </w:p>
    <w:p w14:paraId="36261EA0" w14:textId="7C17F585" w:rsidR="00673588" w:rsidRDefault="00976190" w:rsidP="00673588">
      <w:pPr>
        <w:jc w:val="both"/>
      </w:pPr>
      <w:r w:rsidRPr="008662DC">
        <w:rPr>
          <w:rFonts w:cs="Helvetica"/>
          <w:noProof/>
          <w:lang w:eastAsia="hr-HR"/>
        </w:rPr>
        <w:drawing>
          <wp:anchor distT="0" distB="0" distL="114300" distR="114300" simplePos="0" relativeHeight="251658240" behindDoc="0" locked="0" layoutInCell="1" allowOverlap="1" wp14:anchorId="4D2807E4" wp14:editId="56F9C33C">
            <wp:simplePos x="0" y="0"/>
            <wp:positionH relativeFrom="column">
              <wp:posOffset>3667125</wp:posOffset>
            </wp:positionH>
            <wp:positionV relativeFrom="paragraph">
              <wp:posOffset>1196975</wp:posOffset>
            </wp:positionV>
            <wp:extent cx="2317750" cy="2217420"/>
            <wp:effectExtent l="0" t="0" r="6350" b="0"/>
            <wp:wrapSquare wrapText="bothSides"/>
            <wp:docPr id="3" name="Picture 3" descr="Fitness studio 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tness studio 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0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3588">
        <w:t xml:space="preserve">Fitnes učilište, prvo privatno učilište koje je registrirana ustanova za obrazovanje odraslih koja u svojoj ponudi ima programe odobrene od strane ministarstva znanosti, obrazovanja i sporta koji se upisuju u radnu knjižicu. Trenutno su u  ponudi programi osposobljavanja za instruktora fitnesa u teretani, instruktora grupnog fitnesa uz glazbu, instruktora Pilatesa, masere, a u pripremi su i drugi. </w:t>
      </w:r>
      <w:r w:rsidR="00673588">
        <w:rPr>
          <w:bCs/>
          <w:iCs/>
        </w:rPr>
        <w:t xml:space="preserve">Kao takvi, okupili smo vrhunski tim stručnjaka u području kineziologije te smo na to posebno ponosni. </w:t>
      </w:r>
      <w:r w:rsidR="00673588">
        <w:t xml:space="preserve">Uz to, programi su usklađeni sa </w:t>
      </w:r>
      <w:r w:rsidR="00673588" w:rsidRPr="008662DC">
        <w:rPr>
          <w:b/>
        </w:rPr>
        <w:t>europskim kvalifikacijskim okvirom (EQF)</w:t>
      </w:r>
      <w:r w:rsidR="00673588">
        <w:t xml:space="preserve"> što polaznicima omogućuje da konkuriraju na europskom tržištu rada.</w:t>
      </w:r>
    </w:p>
    <w:p w14:paraId="6F71B431" w14:textId="7FA87185" w:rsidR="00673588" w:rsidRPr="00EA3EA3" w:rsidRDefault="00673588" w:rsidP="00673588">
      <w:pPr>
        <w:jc w:val="both"/>
      </w:pPr>
      <w:r>
        <w:t xml:space="preserve">Vizija nam je </w:t>
      </w:r>
      <w:r w:rsidRPr="001B530C">
        <w:t>doprinijeti podizanju kvalitete i standarda usluge u fitnes industriji kroz razvoj vrhunskih kadrova i njihovo motiviranje na trajno stručno usavršavanje.</w:t>
      </w:r>
      <w:r>
        <w:t xml:space="preserve"> Na tom segmentu radimo svakodnevno, što se očituje u povećanju prijavljenih polaznika te njihovog zadovoljstva nakon stečenog uvjerenja o završetku programa.</w:t>
      </w:r>
    </w:p>
    <w:p w14:paraId="4D2807E1" w14:textId="65A580CA" w:rsidR="00F6095F" w:rsidRPr="008662DC" w:rsidRDefault="00976190" w:rsidP="008662DC">
      <w:pPr>
        <w:rPr>
          <w:b/>
        </w:rPr>
      </w:pPr>
      <w:r w:rsidRPr="008662DC">
        <w:rPr>
          <w:rFonts w:cs="Helvetica"/>
          <w:noProof/>
          <w:lang w:eastAsia="hr-HR"/>
        </w:rPr>
        <w:drawing>
          <wp:anchor distT="0" distB="0" distL="114300" distR="114300" simplePos="0" relativeHeight="251659264" behindDoc="1" locked="0" layoutInCell="1" allowOverlap="1" wp14:anchorId="4D2807E6" wp14:editId="7B4A7289">
            <wp:simplePos x="0" y="0"/>
            <wp:positionH relativeFrom="margin">
              <wp:posOffset>24130</wp:posOffset>
            </wp:positionH>
            <wp:positionV relativeFrom="paragraph">
              <wp:posOffset>1118870</wp:posOffset>
            </wp:positionV>
            <wp:extent cx="6021092" cy="1914337"/>
            <wp:effectExtent l="0" t="0" r="0" b="0"/>
            <wp:wrapNone/>
            <wp:docPr id="2" name="Picture 2" descr="Studio 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tudio 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092" cy="1914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73588">
        <w:t xml:space="preserve">Obavještavamo Vas da su prijave na Fitnes učilište, koje je moguće upisati </w:t>
      </w:r>
      <w:r w:rsidR="00673588" w:rsidRPr="001921B3">
        <w:t>izravno</w:t>
      </w:r>
      <w:r w:rsidR="00673588">
        <w:t xml:space="preserve"> ili putem </w:t>
      </w:r>
      <w:r w:rsidR="00673588" w:rsidRPr="001921B3">
        <w:t>razredbenog postupka</w:t>
      </w:r>
      <w:r w:rsidR="00673588">
        <w:t xml:space="preserve">, u tijeku. </w:t>
      </w:r>
      <w:r w:rsidR="00673588">
        <w:rPr>
          <w:rStyle w:val="Strong"/>
        </w:rPr>
        <w:t>Drugi rok </w:t>
      </w:r>
      <w:r w:rsidR="006E3CEF">
        <w:rPr>
          <w:rStyle w:val="Strong"/>
        </w:rPr>
        <w:t xml:space="preserve"> Rijeka </w:t>
      </w:r>
      <w:r w:rsidR="00673588">
        <w:t xml:space="preserve">predviđen </w:t>
      </w:r>
      <w:r w:rsidR="008662DC">
        <w:t xml:space="preserve">je </w:t>
      </w:r>
      <w:r w:rsidR="00673588" w:rsidRPr="008662DC">
        <w:rPr>
          <w:b/>
        </w:rPr>
        <w:t xml:space="preserve">01.03.2015. </w:t>
      </w:r>
      <w:r w:rsidR="008662DC">
        <w:rPr>
          <w:b/>
        </w:rPr>
        <w:t xml:space="preserve">u 11:00 sati </w:t>
      </w:r>
      <w:r w:rsidR="008662DC" w:rsidRPr="008662DC">
        <w:t>u</w:t>
      </w:r>
      <w:r w:rsidR="008662DC" w:rsidRPr="008662DC">
        <w:rPr>
          <w:b/>
        </w:rPr>
        <w:t xml:space="preserve"> </w:t>
      </w:r>
      <w:r w:rsidR="00CD0ABD" w:rsidRPr="008662DC">
        <w:rPr>
          <w:rFonts w:cs="Helvetica"/>
        </w:rPr>
        <w:t xml:space="preserve"> prostorima sportskog centra Zamet </w:t>
      </w:r>
      <w:r w:rsidR="00CD0ABD" w:rsidRPr="008662DC">
        <w:rPr>
          <w:rFonts w:cs="Helvetica"/>
          <w:b/>
        </w:rPr>
        <w:t>(Fitness studio S)</w:t>
      </w:r>
      <w:r w:rsidR="00CD0ABD" w:rsidRPr="008662DC">
        <w:rPr>
          <w:rFonts w:cs="Helvetica"/>
        </w:rPr>
        <w:t>.</w:t>
      </w:r>
      <w:r w:rsidR="00673588" w:rsidRPr="008662DC">
        <w:rPr>
          <w:rFonts w:cs="Helvetica"/>
        </w:rPr>
        <w:t xml:space="preserve"> </w:t>
      </w:r>
      <w:r w:rsidR="00CD0ABD" w:rsidRPr="008662DC">
        <w:rPr>
          <w:rFonts w:cs="Helvetica"/>
        </w:rPr>
        <w:t>Minimalan broj polaznika za otvaranje programa u Rijeci je 10</w:t>
      </w:r>
      <w:r w:rsidR="00CD0ABD" w:rsidRPr="00CD0ABD">
        <w:rPr>
          <w:rFonts w:ascii="Helvetica" w:hAnsi="Helvetica" w:cs="Helvetica"/>
          <w:color w:val="606060"/>
          <w:sz w:val="23"/>
          <w:szCs w:val="23"/>
        </w:rPr>
        <w:t>.</w:t>
      </w:r>
    </w:p>
    <w:sectPr w:rsidR="00F6095F" w:rsidRPr="008662DC" w:rsidSect="003529ED">
      <w:pgSz w:w="11906" w:h="16838"/>
      <w:pgMar w:top="1440" w:right="991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9ED"/>
    <w:rsid w:val="002024C4"/>
    <w:rsid w:val="003529ED"/>
    <w:rsid w:val="0036513E"/>
    <w:rsid w:val="003A4189"/>
    <w:rsid w:val="00673588"/>
    <w:rsid w:val="006E3CEF"/>
    <w:rsid w:val="007C7F36"/>
    <w:rsid w:val="008662DC"/>
    <w:rsid w:val="00976190"/>
    <w:rsid w:val="00CD0ABD"/>
    <w:rsid w:val="00EA5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807DB"/>
  <w15:chartTrackingRefBased/>
  <w15:docId w15:val="{40071387-C343-4BDF-BF29-951B8FF38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529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529ED"/>
    <w:rPr>
      <w:rFonts w:ascii="Times New Roman" w:eastAsia="Times New Roman" w:hAnsi="Times New Roman" w:cs="Times New Roman"/>
      <w:b/>
      <w:bCs/>
      <w:sz w:val="27"/>
      <w:szCs w:val="27"/>
      <w:lang w:eastAsia="hr-HR"/>
    </w:rPr>
  </w:style>
  <w:style w:type="paragraph" w:styleId="NormalWeb">
    <w:name w:val="Normal (Web)"/>
    <w:basedOn w:val="Normal"/>
    <w:uiPriority w:val="99"/>
    <w:unhideWhenUsed/>
    <w:rsid w:val="003529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yperlink">
    <w:name w:val="Hyperlink"/>
    <w:basedOn w:val="DefaultParagraphFont"/>
    <w:uiPriority w:val="99"/>
    <w:unhideWhenUsed/>
    <w:rsid w:val="0067358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67358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976190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76190"/>
    <w:rPr>
      <w:rFonts w:eastAsiaTheme="minorEastAsia"/>
      <w:color w:val="5A5A5A" w:themeColor="text1" w:themeTint="A5"/>
      <w:spacing w:val="15"/>
    </w:rPr>
  </w:style>
  <w:style w:type="paragraph" w:styleId="Title">
    <w:name w:val="Title"/>
    <w:basedOn w:val="Normal"/>
    <w:next w:val="Normal"/>
    <w:link w:val="TitleChar"/>
    <w:uiPriority w:val="10"/>
    <w:qFormat/>
    <w:rsid w:val="0097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887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1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://fitnes-uciliste.hr/wp-content/uploads/2014/08/Rijeka-FU.jp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F4184E-2555-4495-8261-3551AE351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Matija Dunaj</dc:creator>
  <cp:keywords/>
  <dc:description/>
  <cp:lastModifiedBy>Matija Dunaj</cp:lastModifiedBy>
  <cp:revision>5</cp:revision>
  <dcterms:created xsi:type="dcterms:W3CDTF">2015-02-16T10:52:00Z</dcterms:created>
  <dcterms:modified xsi:type="dcterms:W3CDTF">2015-02-16T13:11:00Z</dcterms:modified>
</cp:coreProperties>
</file>